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142C" w14:textId="77777777" w:rsidR="00FE4241" w:rsidRPr="00FE4241" w:rsidRDefault="00FE4241" w:rsidP="00FE4241">
      <w:p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FE4241">
        <w:rPr>
          <w:rFonts w:ascii="Tahoma" w:eastAsia="Times New Roman" w:hAnsi="Tahoma" w:cs="Tahoma"/>
          <w:b/>
          <w:bCs/>
          <w:color w:val="3C4245"/>
          <w:sz w:val="24"/>
          <w:szCs w:val="24"/>
          <w:lang w:eastAsia="pl-PL"/>
        </w:rPr>
        <w:t>Dlaczego powinieneś rzucić palenie i jak to zrobić?</w:t>
      </w:r>
    </w:p>
    <w:p w14:paraId="0F34ADE2" w14:textId="77777777" w:rsidR="00FE4241" w:rsidRPr="00FE4241" w:rsidRDefault="00FE4241" w:rsidP="00FE4241">
      <w:p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 xml:space="preserve">Palacze mają większe ryzyko zarażenia </w:t>
      </w:r>
      <w:proofErr w:type="spellStart"/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koronawirusem</w:t>
      </w:r>
      <w:proofErr w:type="spellEnd"/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, ponieważ stale przykładają ręce do ust.</w:t>
      </w:r>
    </w:p>
    <w:p w14:paraId="72FF7F08" w14:textId="77777777" w:rsidR="00FE4241" w:rsidRPr="00FE4241" w:rsidRDefault="00FE4241" w:rsidP="00FE4241">
      <w:p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 xml:space="preserve">A następnie, jeśli dostaną </w:t>
      </w:r>
      <w:proofErr w:type="spellStart"/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koronawirusa</w:t>
      </w:r>
      <w:proofErr w:type="spellEnd"/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, są bardziej narażeni na ciężki przypadek, ponieważ ich funkcje płuc są upośledzone. </w:t>
      </w:r>
    </w:p>
    <w:p w14:paraId="4EB93E22" w14:textId="77777777" w:rsidR="00FE4241" w:rsidRPr="00FE4241" w:rsidRDefault="00FE4241" w:rsidP="00FE4241">
      <w:p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Wyjdź już dziś, aby zmniejszyć ryzyko i zacząć zdrowsze życie.</w:t>
      </w:r>
    </w:p>
    <w:p w14:paraId="33916B4E" w14:textId="77777777" w:rsidR="00FE4241" w:rsidRPr="00FE4241" w:rsidRDefault="00FE4241" w:rsidP="00FE4241">
      <w:p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FE4241">
        <w:rPr>
          <w:rFonts w:ascii="Tahoma" w:eastAsia="Times New Roman" w:hAnsi="Tahoma" w:cs="Tahoma"/>
          <w:b/>
          <w:bCs/>
          <w:color w:val="3C4245"/>
          <w:sz w:val="24"/>
          <w:szCs w:val="24"/>
          <w:lang w:eastAsia="pl-PL"/>
        </w:rPr>
        <w:t>Szybkie wskazówki, które pomogą Ci ograniczyć apetyt:  </w:t>
      </w:r>
    </w:p>
    <w:p w14:paraId="6CCE57B7" w14:textId="77777777" w:rsidR="00FE4241" w:rsidRPr="00FE4241" w:rsidRDefault="00FE4241" w:rsidP="00FE42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FE4241">
        <w:rPr>
          <w:rFonts w:ascii="Tahoma" w:eastAsia="Times New Roman" w:hAnsi="Tahoma" w:cs="Tahoma"/>
          <w:b/>
          <w:bCs/>
          <w:color w:val="3C4245"/>
          <w:sz w:val="24"/>
          <w:szCs w:val="24"/>
          <w:lang w:eastAsia="pl-PL"/>
        </w:rPr>
        <w:t>Opóźnienie:</w:t>
      </w:r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  Opóźnij się tak długo, jak to możliwe, zanim poddasz się swojej potrzebie.</w:t>
      </w:r>
    </w:p>
    <w:p w14:paraId="4307F327" w14:textId="77777777" w:rsidR="00FE4241" w:rsidRPr="00FE4241" w:rsidRDefault="00FE4241" w:rsidP="00FE42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FE4241">
        <w:rPr>
          <w:rFonts w:ascii="Tahoma" w:eastAsia="Times New Roman" w:hAnsi="Tahoma" w:cs="Tahoma"/>
          <w:b/>
          <w:bCs/>
          <w:color w:val="3C4245"/>
          <w:sz w:val="24"/>
          <w:szCs w:val="24"/>
          <w:lang w:eastAsia="pl-PL"/>
        </w:rPr>
        <w:t>Głębokie oddychanie:</w:t>
      </w:r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  weź 10 głębokich oddechów, aby rozluźnić się od wewnątrz, aż minie ochota. </w:t>
      </w:r>
    </w:p>
    <w:p w14:paraId="2307F9C2" w14:textId="77777777" w:rsidR="00FE4241" w:rsidRPr="00FE4241" w:rsidRDefault="00FE4241" w:rsidP="00FE42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FE4241">
        <w:rPr>
          <w:rFonts w:ascii="Tahoma" w:eastAsia="Times New Roman" w:hAnsi="Tahoma" w:cs="Tahoma"/>
          <w:b/>
          <w:bCs/>
          <w:color w:val="3C4245"/>
          <w:sz w:val="24"/>
          <w:szCs w:val="24"/>
          <w:lang w:eastAsia="pl-PL"/>
        </w:rPr>
        <w:t>Pij wodę: woda</w:t>
      </w:r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  pitna jest zdrową alternatywą do wkładania papierosa do ust. </w:t>
      </w:r>
    </w:p>
    <w:p w14:paraId="0405521C" w14:textId="77777777" w:rsidR="00FE4241" w:rsidRPr="00FE4241" w:rsidRDefault="00FE4241" w:rsidP="00FE42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FE4241">
        <w:rPr>
          <w:rFonts w:ascii="Tahoma" w:eastAsia="Times New Roman" w:hAnsi="Tahoma" w:cs="Tahoma"/>
          <w:b/>
          <w:bCs/>
          <w:color w:val="3C4245"/>
          <w:sz w:val="24"/>
          <w:szCs w:val="24"/>
          <w:lang w:eastAsia="pl-PL"/>
        </w:rPr>
        <w:t>Zrób coś innego, aby się oderwać:</w:t>
      </w:r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  weź prysznic, poczytaj, idź na spacer, posłuchaj muzyki!</w:t>
      </w:r>
    </w:p>
    <w:p w14:paraId="68C58A98" w14:textId="77777777" w:rsidR="00FE4241" w:rsidRPr="00FE4241" w:rsidRDefault="00FE4241" w:rsidP="00FE4241">
      <w:pPr>
        <w:spacing w:before="100" w:beforeAutospacing="1" w:after="675" w:line="840" w:lineRule="atLeast"/>
        <w:ind w:left="360" w:right="-225"/>
        <w:jc w:val="both"/>
        <w:outlineLvl w:val="0"/>
        <w:rPr>
          <w:rFonts w:ascii="Tahoma" w:eastAsia="Times New Roman" w:hAnsi="Tahoma" w:cs="Tahoma"/>
          <w:b/>
          <w:bCs/>
          <w:color w:val="3C4245"/>
          <w:kern w:val="36"/>
          <w:sz w:val="24"/>
          <w:szCs w:val="24"/>
          <w:lang w:eastAsia="pl-PL"/>
        </w:rPr>
      </w:pPr>
      <w:r w:rsidRPr="00FE4241">
        <w:rPr>
          <w:rFonts w:ascii="Tahoma" w:eastAsia="Times New Roman" w:hAnsi="Tahoma" w:cs="Tahoma"/>
          <w:b/>
          <w:bCs/>
          <w:color w:val="3C4245"/>
          <w:kern w:val="36"/>
          <w:sz w:val="24"/>
          <w:szCs w:val="24"/>
          <w:lang w:eastAsia="pl-PL"/>
        </w:rPr>
        <w:t>Palenie tytoniu i COVID-19</w:t>
      </w:r>
    </w:p>
    <w:p w14:paraId="51B3BEAE" w14:textId="77777777" w:rsidR="00FE4241" w:rsidRPr="00FE4241" w:rsidRDefault="00FE4241" w:rsidP="00FE4241">
      <w:pPr>
        <w:spacing w:after="450" w:line="240" w:lineRule="auto"/>
        <w:ind w:right="-225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hyperlink r:id="rId5" w:history="1">
        <w:r w:rsidRPr="00FE4241">
          <w:rPr>
            <w:rFonts w:ascii="Tahoma" w:eastAsia="Times New Roman" w:hAnsi="Tahoma" w:cs="Tahoma"/>
            <w:b/>
            <w:bCs/>
            <w:color w:val="4D4D4D"/>
            <w:sz w:val="24"/>
            <w:szCs w:val="24"/>
            <w:u w:val="single"/>
            <w:lang w:eastAsia="pl-PL"/>
          </w:rPr>
          <w:t>Czy palacze i użytkownicy tytoniu są bardziej narażeni na zakażenie COVID-19?</w:t>
        </w:r>
      </w:hyperlink>
    </w:p>
    <w:p w14:paraId="77A6F8BE" w14:textId="77777777" w:rsidR="00FE4241" w:rsidRPr="00FE4241" w:rsidRDefault="00FE4241" w:rsidP="00FE4241">
      <w:pPr>
        <w:spacing w:before="100" w:beforeAutospacing="1" w:after="100" w:afterAutospacing="1" w:line="360" w:lineRule="atLeast"/>
        <w:ind w:right="-225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Palacze prawdopodobnie będą bardziej podatni na COVID-19, ponieważ palenie oznacza, że ​​palce (i ewentualnie zanieczyszczone papierosy) mają kontakt z ustami, co zwiększa możliwość przenoszenia wirusa z ręki do ust. Palacze mogą już mieć chorobę płuc lub zmniejszoną pojemność płuc, co znacznie zwiększy ryzyko poważnej choroby.</w:t>
      </w:r>
    </w:p>
    <w:p w14:paraId="5BA18190" w14:textId="77777777" w:rsidR="00FE4241" w:rsidRPr="00FE4241" w:rsidRDefault="00FE4241" w:rsidP="00FE4241">
      <w:pPr>
        <w:spacing w:before="100" w:beforeAutospacing="1" w:after="100" w:afterAutospacing="1" w:line="360" w:lineRule="atLeast"/>
        <w:ind w:right="-225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Produkty do palenia, takie jak fajki wodne, często wymagają wymiany ustników i węży, co może ułatwić transmisję COVID-19 w warunkach komunalnych i społecznych.</w:t>
      </w:r>
    </w:p>
    <w:p w14:paraId="5DF46AEB" w14:textId="77777777" w:rsidR="00FE4241" w:rsidRPr="00FE4241" w:rsidRDefault="00FE4241" w:rsidP="00FE4241">
      <w:pPr>
        <w:spacing w:before="100" w:beforeAutospacing="1" w:after="100" w:afterAutospacing="1" w:line="360" w:lineRule="atLeast"/>
        <w:ind w:right="-225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FE4241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Warunki, które zwiększają zapotrzebowanie na tlen lub zmniejszają zdolność organizmu do właściwego korzystania z niego, zwiększą ryzyko poważnych chorób płuc, takich jak zapalenie płuc.</w:t>
      </w:r>
    </w:p>
    <w:p w14:paraId="0A89A790" w14:textId="77777777" w:rsidR="002343C1" w:rsidRPr="00FE4241" w:rsidRDefault="002343C1" w:rsidP="00FE4241">
      <w:pPr>
        <w:jc w:val="both"/>
        <w:rPr>
          <w:rFonts w:ascii="Tahoma" w:hAnsi="Tahoma" w:cs="Tahoma"/>
          <w:sz w:val="24"/>
          <w:szCs w:val="24"/>
        </w:rPr>
      </w:pPr>
    </w:p>
    <w:sectPr w:rsidR="002343C1" w:rsidRPr="00FE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02A18"/>
    <w:multiLevelType w:val="multilevel"/>
    <w:tmpl w:val="12F24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EF"/>
    <w:rsid w:val="002343C1"/>
    <w:rsid w:val="00ED0DEF"/>
    <w:rsid w:val="00F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4B8"/>
  <w15:chartTrackingRefBased/>
  <w15:docId w15:val="{A0DCDA63-813F-4D58-8CAC-15B29314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4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42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424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547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single" w:sz="6" w:space="23" w:color="008DC9"/>
            <w:right w:val="none" w:sz="0" w:space="0" w:color="auto"/>
          </w:divBdr>
          <w:divsChild>
            <w:div w:id="436366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5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64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emergencies/diseases/novel-coronavirus-2019/question-and-answers-hub/q-a-detail/q-a-on-smoking-and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2020-05-25T06:26:00Z</dcterms:created>
  <dcterms:modified xsi:type="dcterms:W3CDTF">2020-05-25T06:27:00Z</dcterms:modified>
</cp:coreProperties>
</file>